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4A" w:rsidRPr="00052DFD" w:rsidRDefault="00950D4A" w:rsidP="00052DFD">
      <w:pPr>
        <w:spacing w:line="276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007721">
        <w:rPr>
          <w:rFonts w:ascii="微軟正黑體" w:eastAsia="微軟正黑體" w:hAnsi="微軟正黑體" w:hint="eastAsia"/>
          <w:b/>
          <w:bCs/>
          <w:sz w:val="28"/>
          <w:szCs w:val="28"/>
        </w:rPr>
        <w:t>1</w:t>
      </w:r>
      <w:r w:rsidRPr="00007721">
        <w:rPr>
          <w:rFonts w:ascii="微軟正黑體" w:eastAsia="微軟正黑體" w:hAnsi="微軟正黑體"/>
          <w:b/>
          <w:bCs/>
          <w:sz w:val="28"/>
          <w:szCs w:val="28"/>
        </w:rPr>
        <w:t>10</w:t>
      </w:r>
      <w:r w:rsidRPr="00007721">
        <w:rPr>
          <w:rFonts w:ascii="微軟正黑體" w:eastAsia="微軟正黑體" w:hAnsi="微軟正黑體" w:hint="eastAsia"/>
          <w:b/>
          <w:bCs/>
          <w:sz w:val="28"/>
          <w:szCs w:val="28"/>
        </w:rPr>
        <w:t>年度高教深耕計畫</w:t>
      </w:r>
      <w:r w:rsidR="00052DFD">
        <w:rPr>
          <w:rFonts w:ascii="微軟正黑體" w:eastAsia="微軟正黑體" w:hAnsi="微軟正黑體"/>
          <w:b/>
          <w:bCs/>
          <w:sz w:val="28"/>
          <w:szCs w:val="28"/>
        </w:rPr>
        <w:t xml:space="preserve">  </w:t>
      </w:r>
      <w:r w:rsidRPr="00007721">
        <w:rPr>
          <w:rFonts w:ascii="微軟正黑體" w:eastAsia="微軟正黑體" w:hAnsi="微軟正黑體" w:hint="eastAsia"/>
          <w:b/>
          <w:bCs/>
          <w:sz w:val="28"/>
          <w:szCs w:val="28"/>
        </w:rPr>
        <w:t>證照獎勵金申請</w:t>
      </w:r>
      <w:r w:rsidR="005E1EF1" w:rsidRPr="00007721">
        <w:rPr>
          <w:rFonts w:ascii="微軟正黑體" w:eastAsia="微軟正黑體" w:hAnsi="微軟正黑體" w:hint="eastAsia"/>
          <w:b/>
          <w:bCs/>
          <w:sz w:val="28"/>
          <w:szCs w:val="28"/>
        </w:rPr>
        <w:t>說明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jc w:val="both"/>
        <w:rPr>
          <w:rFonts w:ascii="微軟正黑體" w:eastAsia="微軟正黑體" w:hAnsi="微軟正黑體" w:cs="Arial"/>
          <w:bCs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b/>
          <w:bCs/>
          <w:color w:val="222222"/>
          <w:kern w:val="0"/>
          <w:szCs w:val="24"/>
        </w:rPr>
        <w:t>高教深耕證照補助</w:t>
      </w:r>
      <w:r w:rsidRPr="005248C3">
        <w:rPr>
          <w:rFonts w:ascii="微軟正黑體" w:eastAsia="微軟正黑體" w:hAnsi="微軟正黑體" w:cs="Arial" w:hint="eastAsia"/>
          <w:b/>
          <w:bCs/>
          <w:color w:val="222222"/>
          <w:kern w:val="0"/>
          <w:szCs w:val="24"/>
        </w:rPr>
        <w:t>：</w:t>
      </w:r>
      <w:r w:rsidRPr="005248C3">
        <w:rPr>
          <w:rFonts w:ascii="微軟正黑體" w:eastAsia="微軟正黑體" w:hAnsi="微軟正黑體" w:cs="Arial"/>
          <w:bCs/>
          <w:color w:val="222222"/>
          <w:kern w:val="0"/>
          <w:szCs w:val="24"/>
        </w:rPr>
        <w:t>符合資格者每人補助NT$250元</w:t>
      </w:r>
      <w:r w:rsidRPr="005248C3">
        <w:rPr>
          <w:rFonts w:ascii="微軟正黑體" w:eastAsia="微軟正黑體" w:hAnsi="微軟正黑體" w:cs="Arial" w:hint="eastAsia"/>
          <w:bCs/>
          <w:color w:val="222222"/>
          <w:kern w:val="0"/>
          <w:szCs w:val="24"/>
        </w:rPr>
        <w:t>。補助人數180人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ind w:left="1133" w:hangingChars="472" w:hanging="1133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b/>
          <w:bCs/>
          <w:color w:val="222222"/>
          <w:kern w:val="0"/>
          <w:szCs w:val="24"/>
        </w:rPr>
        <w:t>申請資格</w:t>
      </w:r>
      <w:r w:rsidRPr="005248C3">
        <w:rPr>
          <w:rFonts w:ascii="微軟正黑體" w:eastAsia="微軟正黑體" w:hAnsi="微軟正黑體" w:cs="Arial" w:hint="eastAsia"/>
          <w:b/>
          <w:bCs/>
          <w:color w:val="222222"/>
          <w:kern w:val="0"/>
          <w:szCs w:val="24"/>
        </w:rPr>
        <w:t>：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本校各系(所)學生於</w:t>
      </w:r>
      <w:r w:rsidRPr="005248C3">
        <w:rPr>
          <w:rFonts w:ascii="微軟正黑體" w:eastAsia="微軟正黑體" w:hAnsi="微軟正黑體" w:cs="Arial"/>
          <w:b/>
          <w:bCs/>
          <w:color w:val="FF0000"/>
          <w:szCs w:val="24"/>
          <w:shd w:val="clear" w:color="auto" w:fill="FFFFFF"/>
        </w:rPr>
        <w:t>在學期間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考取相關專業</w:t>
      </w:r>
      <w:r w:rsidRPr="005248C3">
        <w:rPr>
          <w:rStyle w:val="il"/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證照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，即符合申請資格。</w:t>
      </w:r>
      <w:r w:rsidRPr="009C1408">
        <w:rPr>
          <w:rFonts w:ascii="微軟正黑體" w:eastAsia="微軟正黑體" w:hAnsi="微軟正黑體" w:cs="Arial"/>
          <w:b/>
          <w:szCs w:val="24"/>
          <w:shd w:val="clear" w:color="auto" w:fill="FFFFFF"/>
        </w:rPr>
        <w:t>外籍生亦可申請</w:t>
      </w:r>
      <w:r w:rsidRPr="009C1408">
        <w:rPr>
          <w:rFonts w:ascii="微軟正黑體" w:eastAsia="微軟正黑體" w:hAnsi="微軟正黑體" w:cs="Arial" w:hint="eastAsia"/>
          <w:b/>
          <w:szCs w:val="24"/>
          <w:shd w:val="clear" w:color="auto" w:fill="FFFFFF"/>
        </w:rPr>
        <w:t>，</w:t>
      </w:r>
      <w:r w:rsidRPr="009C1408">
        <w:rPr>
          <w:rFonts w:ascii="微軟正黑體" w:eastAsia="微軟正黑體" w:hAnsi="微軟正黑體" w:cs="Arial"/>
          <w:b/>
          <w:szCs w:val="24"/>
          <w:shd w:val="clear" w:color="auto" w:fill="FFFFFF"/>
        </w:rPr>
        <w:t>但此經費</w:t>
      </w:r>
      <w:r w:rsidRPr="009C1408">
        <w:rPr>
          <w:rFonts w:ascii="微軟正黑體" w:eastAsia="微軟正黑體" w:hAnsi="微軟正黑體" w:cs="Arial"/>
          <w:b/>
          <w:bCs/>
          <w:szCs w:val="24"/>
          <w:shd w:val="clear" w:color="auto" w:fill="FFFFFF"/>
        </w:rPr>
        <w:t>不予補助陸生</w:t>
      </w:r>
      <w:r w:rsidRPr="009C1408">
        <w:rPr>
          <w:rFonts w:ascii="微軟正黑體" w:eastAsia="微軟正黑體" w:hAnsi="微軟正黑體" w:cs="Arial"/>
          <w:b/>
          <w:szCs w:val="24"/>
          <w:shd w:val="clear" w:color="auto" w:fill="FFFFFF"/>
        </w:rPr>
        <w:t>。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若該證照曾經申請過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「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高教深耕證照補助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」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者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則不可再申請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。若</w:t>
      </w:r>
      <w:r w:rsidR="00560C5A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同一人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申請補助證照</w:t>
      </w:r>
      <w:r>
        <w:rPr>
          <w:rFonts w:ascii="微軟正黑體" w:eastAsia="微軟正黑體" w:hAnsi="微軟正黑體" w:cs="Arial" w:hint="eastAsia"/>
          <w:color w:val="222222"/>
          <w:kern w:val="0"/>
          <w:szCs w:val="24"/>
        </w:rPr>
        <w:t>超過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一張以上，請</w:t>
      </w:r>
      <w:r>
        <w:rPr>
          <w:rFonts w:ascii="新細明體" w:hAnsi="新細明體" w:cs="Arial" w:hint="eastAsia"/>
          <w:color w:val="222222"/>
          <w:kern w:val="0"/>
          <w:szCs w:val="24"/>
        </w:rPr>
        <w:t>「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分別</w:t>
      </w:r>
      <w:r>
        <w:rPr>
          <w:rFonts w:ascii="新細明體" w:hAnsi="新細明體" w:cs="Arial" w:hint="eastAsia"/>
          <w:color w:val="222222"/>
          <w:kern w:val="0"/>
          <w:szCs w:val="24"/>
        </w:rPr>
        <w:t>」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填寫領據，</w:t>
      </w:r>
      <w:r w:rsidR="00560C5A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每一張證照填寫一份領據</w:t>
      </w:r>
      <w:r w:rsidR="00560C5A">
        <w:rPr>
          <w:rFonts w:ascii="新細明體" w:hAnsi="新細明體" w:cs="Arial" w:hint="eastAsia"/>
          <w:color w:val="222222"/>
          <w:kern w:val="0"/>
          <w:szCs w:val="24"/>
        </w:rPr>
        <w:t>，</w:t>
      </w:r>
      <w:r>
        <w:rPr>
          <w:rFonts w:ascii="微軟正黑體" w:eastAsia="微軟正黑體" w:hAnsi="微軟正黑體" w:cs="Arial" w:hint="eastAsia"/>
          <w:color w:val="222222"/>
          <w:kern w:val="0"/>
          <w:szCs w:val="24"/>
        </w:rPr>
        <w:t>當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申請人數未超過上限(180人)，將給予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補助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ind w:left="1699" w:hangingChars="708" w:hanging="1699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Style w:val="il"/>
          <w:rFonts w:ascii="微軟正黑體" w:eastAsia="微軟正黑體" w:hAnsi="微軟正黑體" w:cs="Arial"/>
          <w:b/>
          <w:szCs w:val="24"/>
          <w:shd w:val="clear" w:color="auto" w:fill="FFFFFF"/>
        </w:rPr>
        <w:t>補助證照</w:t>
      </w:r>
      <w:r w:rsidRPr="005248C3">
        <w:rPr>
          <w:rFonts w:ascii="微軟正黑體" w:eastAsia="微軟正黑體" w:hAnsi="微軟正黑體" w:cs="Arial"/>
          <w:b/>
          <w:szCs w:val="24"/>
          <w:shd w:val="clear" w:color="auto" w:fill="FFFFFF"/>
        </w:rPr>
        <w:t>名稱: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 xml:space="preserve"> 金融市場常識與職業道德</w:t>
      </w:r>
      <w:r w:rsidRPr="005248C3">
        <w:rPr>
          <w:rFonts w:ascii="微軟正黑體" w:eastAsia="微軟正黑體" w:hAnsi="微軟正黑體" w:cs="Arial" w:hint="eastAsia"/>
          <w:color w:val="222222"/>
          <w:szCs w:val="24"/>
          <w:shd w:val="clear" w:color="auto" w:fill="FFFFFF"/>
        </w:rPr>
        <w:t>、</w:t>
      </w:r>
      <w:r w:rsidR="006A45F9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企業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內控</w:t>
      </w:r>
      <w:r w:rsidRPr="005248C3">
        <w:rPr>
          <w:rFonts w:ascii="微軟正黑體" w:eastAsia="微軟正黑體" w:hAnsi="微軟正黑體" w:cs="Arial" w:hint="eastAsia"/>
          <w:color w:val="222222"/>
          <w:szCs w:val="24"/>
          <w:shd w:val="clear" w:color="auto" w:fill="FFFFFF"/>
        </w:rPr>
        <w:t>、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證券商業務員、期貨商業務員、證券商高級業務員</w:t>
      </w:r>
      <w:r w:rsidRPr="005248C3">
        <w:rPr>
          <w:rFonts w:ascii="微軟正黑體" w:eastAsia="微軟正黑體" w:hAnsi="微軟正黑體" w:cs="Arial" w:hint="eastAsia"/>
          <w:color w:val="222222"/>
          <w:szCs w:val="24"/>
          <w:shd w:val="clear" w:color="auto" w:fill="FFFFFF"/>
        </w:rPr>
        <w:t>、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債券人員,</w:t>
      </w:r>
      <w:r w:rsidRPr="005248C3">
        <w:rPr>
          <w:rFonts w:ascii="微軟正黑體" w:eastAsia="微軟正黑體" w:hAnsi="微軟正黑體" w:cs="Arial"/>
          <w:color w:val="222222"/>
          <w:szCs w:val="24"/>
        </w:rPr>
        <w:t xml:space="preserve"> 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證券</w:t>
      </w:r>
      <w:bookmarkStart w:id="0" w:name="_GoBack"/>
      <w:bookmarkEnd w:id="0"/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交易法規實務乙科、投信投顧相關法規乙科、投信投顧業務員一科、期貨信託基金銷售機構銷售人員</w:t>
      </w:r>
      <w:r w:rsidRPr="005248C3">
        <w:rPr>
          <w:rFonts w:ascii="微軟正黑體" w:eastAsia="微軟正黑體" w:hAnsi="微軟正黑體" w:cs="Arial" w:hint="eastAsia"/>
          <w:color w:val="222222"/>
          <w:szCs w:val="24"/>
          <w:shd w:val="clear" w:color="auto" w:fill="FFFFFF"/>
        </w:rPr>
        <w:t>、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證券商業務員、期貨商業務員、證券商高級業務員</w:t>
      </w:r>
      <w:r w:rsidR="005002B0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等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ind w:left="1274" w:hangingChars="531" w:hanging="1274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b/>
          <w:kern w:val="0"/>
          <w:szCs w:val="24"/>
        </w:rPr>
        <w:t>申請時間</w:t>
      </w:r>
      <w:r w:rsidRPr="005248C3"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即日起至10月1日12:00止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若超過補助人數上限(180人)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，將以e-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mail寄送檔案時間先後為篩選原則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優先寄件者優先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獲得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補助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若有缺件或不合規定者視同資格不符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jc w:val="both"/>
        <w:rPr>
          <w:rFonts w:ascii="微軟正黑體" w:eastAsia="微軟正黑體" w:hAnsi="微軟正黑體" w:cs="Arial"/>
          <w:b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b/>
          <w:color w:val="222222"/>
          <w:kern w:val="0"/>
          <w:szCs w:val="24"/>
        </w:rPr>
        <w:t>請繳交以下文件</w:t>
      </w:r>
      <w:r w:rsidRPr="005248C3">
        <w:rPr>
          <w:rFonts w:ascii="微軟正黑體" w:eastAsia="微軟正黑體" w:hAnsi="微軟正黑體" w:cs="Arial" w:hint="eastAsia"/>
          <w:b/>
          <w:color w:val="222222"/>
          <w:kern w:val="0"/>
          <w:szCs w:val="24"/>
        </w:rPr>
        <w:t>：</w:t>
      </w:r>
    </w:p>
    <w:p w:rsidR="00950D4A" w:rsidRPr="005248C3" w:rsidRDefault="00950D4A" w:rsidP="00950D4A">
      <w:pPr>
        <w:pStyle w:val="aa"/>
        <w:widowControl/>
        <w:numPr>
          <w:ilvl w:val="0"/>
          <w:numId w:val="12"/>
        </w:numPr>
        <w:shd w:val="clear" w:color="auto" w:fill="FFFFFF"/>
        <w:spacing w:line="520" w:lineRule="exact"/>
        <w:ind w:leftChars="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5248C3">
        <w:rPr>
          <w:rFonts w:ascii="微軟正黑體" w:eastAsia="微軟正黑體" w:hAnsi="微軟正黑體" w:hint="eastAsia"/>
          <w:szCs w:val="24"/>
        </w:rPr>
        <w:t>證照證書影本</w:t>
      </w:r>
      <w:r w:rsidRPr="005248C3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950D4A" w:rsidRPr="005248C3" w:rsidRDefault="00950D4A" w:rsidP="00950D4A">
      <w:pPr>
        <w:pStyle w:val="aa"/>
        <w:widowControl/>
        <w:numPr>
          <w:ilvl w:val="0"/>
          <w:numId w:val="12"/>
        </w:numPr>
        <w:shd w:val="clear" w:color="auto" w:fill="FFFFFF"/>
        <w:spacing w:line="520" w:lineRule="exact"/>
        <w:ind w:leftChars="0"/>
        <w:jc w:val="both"/>
        <w:rPr>
          <w:rFonts w:ascii="微軟正黑體" w:eastAsia="微軟正黑體" w:hAnsi="微軟正黑體" w:cs="Arial"/>
          <w:color w:val="FF0000"/>
          <w:kern w:val="0"/>
          <w:szCs w:val="24"/>
        </w:rPr>
      </w:pP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簽收領據之外，需另外繳交 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1.</w:t>
      </w:r>
      <w:r w:rsidR="00F331FD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)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學生證正反面影本(需有當年度的註冊章) 2.</w:t>
      </w:r>
      <w:r w:rsidR="00F331FD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)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護照影本 3.</w:t>
      </w:r>
      <w:r w:rsidR="00F331FD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)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 xml:space="preserve">居留證(需檢查有無過期) 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jc w:val="both"/>
        <w:rPr>
          <w:rFonts w:ascii="微軟正黑體" w:eastAsia="微軟正黑體" w:hAnsi="微軟正黑體" w:cs="Arial"/>
          <w:color w:val="FF0000"/>
          <w:kern w:val="0"/>
          <w:szCs w:val="24"/>
        </w:rPr>
      </w:pPr>
      <w:r w:rsidRPr="005248C3">
        <w:rPr>
          <w:rFonts w:ascii="微軟正黑體" w:eastAsia="微軟正黑體" w:hAnsi="微軟正黑體" w:cs="Arial"/>
          <w:color w:val="FF0000"/>
          <w:kern w:val="0"/>
          <w:szCs w:val="24"/>
        </w:rPr>
        <w:t xml:space="preserve">   填寫領據注意事項</w:t>
      </w:r>
      <w:r w:rsidRPr="005248C3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：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ind w:leftChars="177" w:left="426" w:hanging="1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因考慮目前疫情影響，領款人親簽（不可代簽）或蓋章後，以掃描、拍照等方式回傳。</w:t>
      </w:r>
    </w:p>
    <w:p w:rsidR="00950D4A" w:rsidRPr="005248C3" w:rsidRDefault="00170EEC" w:rsidP="00950D4A">
      <w:pPr>
        <w:pStyle w:val="aa"/>
        <w:widowControl/>
        <w:numPr>
          <w:ilvl w:val="0"/>
          <w:numId w:val="12"/>
        </w:numPr>
        <w:shd w:val="clear" w:color="auto" w:fill="FFFFFF"/>
        <w:spacing w:line="520" w:lineRule="exact"/>
        <w:ind w:leftChars="0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hyperlink r:id="rId8" w:history="1">
        <w:r w:rsidR="00950D4A" w:rsidRPr="005248C3">
          <w:rPr>
            <w:rStyle w:val="a9"/>
            <w:rFonts w:ascii="微軟正黑體" w:eastAsia="微軟正黑體" w:hAnsi="微軟正黑體" w:cs="Arial"/>
            <w:kern w:val="0"/>
            <w:szCs w:val="24"/>
          </w:rPr>
          <w:t>請將以上的檔案以</w:t>
        </w:r>
        <w:r w:rsidR="00950D4A" w:rsidRPr="005248C3">
          <w:rPr>
            <w:rStyle w:val="a9"/>
            <w:rFonts w:ascii="微軟正黑體" w:eastAsia="微軟正黑體" w:hAnsi="微軟正黑體" w:cs="Arial" w:hint="eastAsia"/>
            <w:kern w:val="0"/>
            <w:szCs w:val="24"/>
          </w:rPr>
          <w:t>e</w:t>
        </w:r>
        <w:r w:rsidR="00950D4A" w:rsidRPr="005248C3">
          <w:rPr>
            <w:rStyle w:val="a9"/>
            <w:rFonts w:ascii="微軟正黑體" w:eastAsia="微軟正黑體" w:hAnsi="微軟正黑體" w:cs="Arial"/>
            <w:kern w:val="0"/>
            <w:szCs w:val="24"/>
          </w:rPr>
          <w:t>-mail寄至</w:t>
        </w:r>
        <w:r w:rsidR="00950D4A" w:rsidRPr="005248C3">
          <w:rPr>
            <w:rStyle w:val="a9"/>
            <w:rFonts w:ascii="微軟正黑體" w:eastAsia="微軟正黑體" w:hAnsi="微軟正黑體" w:cs="Arial" w:hint="eastAsia"/>
            <w:kern w:val="0"/>
            <w:szCs w:val="24"/>
          </w:rPr>
          <w:t>c</w:t>
        </w:r>
        <w:r w:rsidR="00950D4A" w:rsidRPr="005248C3">
          <w:rPr>
            <w:rStyle w:val="a9"/>
            <w:rFonts w:ascii="微軟正黑體" w:eastAsia="微軟正黑體" w:hAnsi="微軟正黑體" w:cs="Arial"/>
            <w:kern w:val="0"/>
            <w:szCs w:val="24"/>
          </w:rPr>
          <w:t>ychiang@mail.mcu.edu.tw</w:t>
        </w:r>
      </w:hyperlink>
      <w:r w:rsidR="00950D4A"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江靜儀老師</w:t>
      </w:r>
      <w:r w:rsidR="00950D4A"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。檔案名稱請附上</w:t>
      </w:r>
      <w:r w:rsidR="00950D4A" w:rsidRPr="005248C3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班級、學號、姓名</w:t>
      </w:r>
      <w:r w:rsidR="00950D4A"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，如下：</w:t>
      </w:r>
    </w:p>
    <w:p w:rsidR="00950D4A" w:rsidRPr="005248C3" w:rsidRDefault="00950D4A" w:rsidP="00950D4A">
      <w:pPr>
        <w:pStyle w:val="aa"/>
        <w:widowControl/>
        <w:shd w:val="clear" w:color="auto" w:fill="FFFFFF"/>
        <w:spacing w:line="520" w:lineRule="exact"/>
        <w:ind w:leftChars="0" w:left="360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(</w:t>
      </w:r>
      <w:r>
        <w:rPr>
          <w:rFonts w:ascii="微軟正黑體" w:eastAsia="微軟正黑體" w:hAnsi="微軟正黑體" w:cs="Arial"/>
          <w:color w:val="222222"/>
          <w:kern w:val="0"/>
          <w:szCs w:val="24"/>
        </w:rPr>
        <w:t>1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)證照影本_經一甲_987654321_陳小文 。</w:t>
      </w:r>
    </w:p>
    <w:p w:rsidR="00950D4A" w:rsidRDefault="00950D4A" w:rsidP="00950D4A">
      <w:pPr>
        <w:pStyle w:val="aa"/>
        <w:widowControl/>
        <w:shd w:val="clear" w:color="auto" w:fill="FFFFFF"/>
        <w:spacing w:line="520" w:lineRule="exact"/>
        <w:ind w:leftChars="0" w:left="360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(</w:t>
      </w:r>
      <w:r>
        <w:rPr>
          <w:rFonts w:ascii="微軟正黑體" w:eastAsia="微軟正黑體" w:hAnsi="微軟正黑體" w:cs="Arial"/>
          <w:color w:val="222222"/>
          <w:kern w:val="0"/>
          <w:szCs w:val="24"/>
        </w:rPr>
        <w:t>2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)領據</w:t>
      </w:r>
      <w:r>
        <w:rPr>
          <w:rFonts w:ascii="微軟正黑體" w:eastAsia="微軟正黑體" w:hAnsi="微軟正黑體" w:cs="Arial" w:hint="eastAsia"/>
          <w:color w:val="222222"/>
          <w:kern w:val="0"/>
          <w:szCs w:val="24"/>
        </w:rPr>
        <w:t>與證照通過資料表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__經一甲_987654321_陳小文 。</w:t>
      </w:r>
    </w:p>
    <w:p w:rsidR="00950D4A" w:rsidRPr="00950D4A" w:rsidRDefault="00950D4A" w:rsidP="007E6983">
      <w:pPr>
        <w:rPr>
          <w:rFonts w:ascii="標楷體" w:eastAsia="標楷體" w:hAnsi="標楷體"/>
          <w:b/>
          <w:sz w:val="28"/>
          <w:szCs w:val="28"/>
        </w:rPr>
      </w:pPr>
    </w:p>
    <w:p w:rsidR="00030B2A" w:rsidRDefault="00F6118C" w:rsidP="007E6983">
      <w:pPr>
        <w:rPr>
          <w:rFonts w:ascii="標楷體" w:eastAsia="標楷體" w:hAnsi="標楷體"/>
          <w:b/>
          <w:sz w:val="28"/>
          <w:szCs w:val="28"/>
        </w:rPr>
      </w:pPr>
      <w:r w:rsidRPr="00F6118C">
        <w:rPr>
          <w:rFonts w:ascii="標楷體" w:eastAsia="標楷體" w:hAnsi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05B336C" wp14:editId="35D07AF2">
            <wp:simplePos x="0" y="0"/>
            <wp:positionH relativeFrom="margin">
              <wp:posOffset>4176395</wp:posOffset>
            </wp:positionH>
            <wp:positionV relativeFrom="paragraph">
              <wp:posOffset>23495</wp:posOffset>
            </wp:positionV>
            <wp:extent cx="1854200" cy="466725"/>
            <wp:effectExtent l="0" t="0" r="0" b="9525"/>
            <wp:wrapThrough wrapText="bothSides">
              <wp:wrapPolygon edited="0">
                <wp:start x="13981" y="0"/>
                <wp:lineTo x="3107" y="1763"/>
                <wp:lineTo x="2219" y="2645"/>
                <wp:lineTo x="2219" y="21159"/>
                <wp:lineTo x="17088" y="21159"/>
                <wp:lineTo x="18863" y="21159"/>
                <wp:lineTo x="18863" y="3527"/>
                <wp:lineTo x="18197" y="0"/>
                <wp:lineTo x="13981" y="0"/>
              </wp:wrapPolygon>
            </wp:wrapThrough>
            <wp:docPr id="3" name="圖片 3" descr="C:\高教深耕\108\logo高教(更新版)190227\logo\高教深耕logo_彩色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高教深耕\108\logo高教(更新版)190227\logo\高教深耕logo_彩色版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9"/>
                    <a:stretch/>
                  </pic:blipFill>
                  <pic:spPr bwMode="auto">
                    <a:xfrm>
                      <a:off x="0" y="0"/>
                      <a:ext cx="1854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B2A">
        <w:rPr>
          <w:rFonts w:ascii="標楷體" w:eastAsia="標楷體" w:hAnsi="標楷體" w:hint="eastAsia"/>
          <w:b/>
          <w:sz w:val="28"/>
          <w:szCs w:val="28"/>
        </w:rPr>
        <w:t>附件四：</w:t>
      </w:r>
      <w:r w:rsidR="007E6983">
        <w:rPr>
          <w:rFonts w:ascii="標楷體" w:eastAsia="標楷體" w:hAnsi="標楷體" w:hint="eastAsia"/>
          <w:b/>
          <w:sz w:val="28"/>
          <w:szCs w:val="28"/>
        </w:rPr>
        <w:t>領據範本</w:t>
      </w:r>
    </w:p>
    <w:p w:rsidR="007E6983" w:rsidRPr="004437C9" w:rsidRDefault="007E6983" w:rsidP="00F6118C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u w:val="single"/>
        </w:rPr>
      </w:pPr>
      <w:r w:rsidRPr="004437C9">
        <w:rPr>
          <w:rFonts w:ascii="標楷體" w:eastAsia="標楷體" w:hAnsi="標楷體" w:hint="eastAsia"/>
          <w:b/>
          <w:bCs/>
          <w:sz w:val="36"/>
          <w:u w:val="single"/>
        </w:rPr>
        <w:t>銘</w:t>
      </w:r>
      <w:r>
        <w:rPr>
          <w:rFonts w:ascii="標楷體" w:eastAsia="標楷體" w:hAnsi="標楷體" w:hint="eastAsia"/>
          <w:b/>
          <w:bCs/>
          <w:sz w:val="36"/>
          <w:u w:val="single"/>
        </w:rPr>
        <w:t>傳大學</w:t>
      </w:r>
      <w:r w:rsidR="00EF1337">
        <w:rPr>
          <w:rFonts w:ascii="標楷體" w:eastAsia="標楷體" w:hAnsi="標楷體" w:hint="eastAsia"/>
          <w:b/>
          <w:bCs/>
          <w:sz w:val="36"/>
          <w:u w:val="single"/>
        </w:rPr>
        <w:t>高教深耕</w:t>
      </w:r>
      <w:r>
        <w:rPr>
          <w:rFonts w:ascii="標楷體" w:eastAsia="標楷體" w:hAnsi="標楷體" w:hint="eastAsia"/>
          <w:b/>
          <w:bCs/>
          <w:sz w:val="36"/>
          <w:u w:val="single"/>
        </w:rPr>
        <w:t>計畫</w:t>
      </w:r>
    </w:p>
    <w:p w:rsidR="007E6983" w:rsidRPr="004437C9" w:rsidRDefault="007E6983" w:rsidP="007E6983">
      <w:pPr>
        <w:spacing w:line="500" w:lineRule="exact"/>
        <w:jc w:val="center"/>
        <w:rPr>
          <w:rFonts w:ascii="標楷體" w:eastAsia="標楷體" w:hAnsi="標楷體"/>
          <w:sz w:val="32"/>
          <w:u w:val="single"/>
        </w:rPr>
      </w:pPr>
      <w:r w:rsidRPr="004437C9">
        <w:rPr>
          <w:rFonts w:ascii="標楷體" w:eastAsia="標楷體" w:hAnsi="標楷體" w:hint="eastAsia"/>
          <w:sz w:val="32"/>
          <w:u w:val="single"/>
        </w:rPr>
        <w:t>收  據</w:t>
      </w:r>
    </w:p>
    <w:tbl>
      <w:tblPr>
        <w:tblW w:w="1080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675"/>
        <w:gridCol w:w="675"/>
        <w:gridCol w:w="90"/>
        <w:gridCol w:w="360"/>
        <w:gridCol w:w="180"/>
        <w:gridCol w:w="45"/>
        <w:gridCol w:w="675"/>
        <w:gridCol w:w="540"/>
        <w:gridCol w:w="135"/>
        <w:gridCol w:w="531"/>
        <w:gridCol w:w="54"/>
        <w:gridCol w:w="90"/>
        <w:gridCol w:w="522"/>
        <w:gridCol w:w="108"/>
        <w:gridCol w:w="45"/>
        <w:gridCol w:w="513"/>
        <w:gridCol w:w="162"/>
        <w:gridCol w:w="180"/>
        <w:gridCol w:w="324"/>
        <w:gridCol w:w="576"/>
        <w:gridCol w:w="90"/>
        <w:gridCol w:w="90"/>
        <w:gridCol w:w="576"/>
        <w:gridCol w:w="666"/>
        <w:gridCol w:w="666"/>
        <w:gridCol w:w="666"/>
        <w:gridCol w:w="666"/>
      </w:tblGrid>
      <w:tr w:rsidR="007E6983" w:rsidRPr="004437C9" w:rsidTr="007E6983">
        <w:trPr>
          <w:cantSplit/>
          <w:trHeight w:hRule="exact" w:val="667"/>
        </w:trPr>
        <w:tc>
          <w:tcPr>
            <w:tcW w:w="2880" w:type="dxa"/>
            <w:gridSpan w:val="6"/>
            <w:vAlign w:val="center"/>
          </w:tcPr>
          <w:p w:rsidR="007E6983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領款人姓名</w:t>
            </w:r>
          </w:p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(Name)</w:t>
            </w:r>
          </w:p>
        </w:tc>
        <w:tc>
          <w:tcPr>
            <w:tcW w:w="2700" w:type="dxa"/>
            <w:gridSpan w:val="9"/>
            <w:shd w:val="clear" w:color="auto" w:fill="FDE9D9"/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所得種類</w:t>
            </w:r>
          </w:p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Category of Income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20" w:type="dxa"/>
            <w:gridSpan w:val="7"/>
            <w:vAlign w:val="center"/>
          </w:tcPr>
          <w:p w:rsidR="007E6983" w:rsidRDefault="007E6983" w:rsidP="008D71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薪資(50)</w:t>
            </w:r>
          </w:p>
          <w:p w:rsidR="007E6983" w:rsidRPr="00E80E6D" w:rsidRDefault="007E6983" w:rsidP="00A34820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獎金(91)  </w:t>
            </w:r>
            <w:r w:rsidR="00A34820"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  <w:u w:val="single"/>
              </w:rPr>
              <w:t>其他所得(92)</w:t>
            </w:r>
          </w:p>
        </w:tc>
      </w:tr>
      <w:tr w:rsidR="007E6983" w:rsidRPr="004437C9" w:rsidTr="007E6983">
        <w:trPr>
          <w:cantSplit/>
          <w:trHeight w:hRule="exact" w:val="530"/>
        </w:trPr>
        <w:tc>
          <w:tcPr>
            <w:tcW w:w="2880" w:type="dxa"/>
            <w:gridSpan w:val="6"/>
            <w:tcBorders>
              <w:bottom w:val="single" w:sz="2" w:space="0" w:color="auto"/>
            </w:tcBorders>
            <w:vAlign w:val="center"/>
          </w:tcPr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活動名稱(</w:t>
            </w:r>
            <w:r w:rsidRPr="004437C9">
              <w:rPr>
                <w:rFonts w:ascii="標楷體" w:eastAsia="標楷體" w:hAnsi="標楷體"/>
              </w:rPr>
              <w:t>A</w:t>
            </w:r>
            <w:r w:rsidRPr="004437C9">
              <w:rPr>
                <w:rFonts w:ascii="標楷體" w:eastAsia="標楷體" w:hAnsi="標楷體" w:hint="eastAsia"/>
              </w:rPr>
              <w:t>ctivity Name)</w:t>
            </w:r>
          </w:p>
        </w:tc>
        <w:tc>
          <w:tcPr>
            <w:tcW w:w="2700" w:type="dxa"/>
            <w:gridSpan w:val="9"/>
            <w:tcBorders>
              <w:bottom w:val="single" w:sz="2" w:space="0" w:color="auto"/>
            </w:tcBorders>
            <w:vAlign w:val="center"/>
          </w:tcPr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案名(Program)</w:t>
            </w:r>
          </w:p>
        </w:tc>
        <w:tc>
          <w:tcPr>
            <w:tcW w:w="3420" w:type="dxa"/>
            <w:gridSpan w:val="7"/>
            <w:vAlign w:val="center"/>
          </w:tcPr>
          <w:p w:rsidR="007E6983" w:rsidRPr="004437C9" w:rsidRDefault="00487CD3" w:rsidP="00487CD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教育部</w:t>
            </w:r>
            <w:r w:rsidR="009F13BC">
              <w:rPr>
                <w:rFonts w:eastAsia="標楷體" w:hint="eastAsia"/>
              </w:rPr>
              <w:t>＿＿</w:t>
            </w:r>
            <w:r w:rsidR="007E6983">
              <w:rPr>
                <w:rFonts w:eastAsia="標楷體" w:hint="eastAsia"/>
              </w:rPr>
              <w:t>年度</w:t>
            </w:r>
            <w:r w:rsidR="004B700B" w:rsidRPr="004B700B">
              <w:rPr>
                <w:rFonts w:ascii="標楷體" w:eastAsia="標楷體" w:hAnsi="標楷體" w:hint="eastAsia"/>
                <w:szCs w:val="24"/>
              </w:rPr>
              <w:t>高教深耕</w:t>
            </w:r>
            <w:r w:rsidR="007E6983">
              <w:rPr>
                <w:rFonts w:eastAsia="標楷體" w:hint="eastAsia"/>
              </w:rPr>
              <w:t>計畫</w:t>
            </w:r>
          </w:p>
        </w:tc>
      </w:tr>
      <w:tr w:rsidR="007E6983" w:rsidRPr="004437C9" w:rsidTr="007E6983">
        <w:trPr>
          <w:cantSplit/>
          <w:trHeight w:val="407"/>
        </w:trPr>
        <w:tc>
          <w:tcPr>
            <w:tcW w:w="2880" w:type="dxa"/>
            <w:gridSpan w:val="6"/>
            <w:tcBorders>
              <w:top w:val="single" w:sz="2" w:space="0" w:color="auto"/>
            </w:tcBorders>
            <w:vAlign w:val="center"/>
          </w:tcPr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用途(</w:t>
            </w:r>
            <w:r w:rsidRPr="004437C9">
              <w:rPr>
                <w:rFonts w:ascii="標楷體" w:eastAsia="標楷體" w:hAnsi="標楷體" w:cs="Arial" w:hint="eastAsia"/>
              </w:rPr>
              <w:t>Use</w:t>
            </w:r>
            <w:r>
              <w:rPr>
                <w:rFonts w:ascii="標楷體" w:eastAsia="標楷體" w:hAnsi="標楷體" w:cs="Arial" w:hint="eastAsia"/>
              </w:rPr>
              <w:t>d</w:t>
            </w:r>
            <w:r w:rsidRPr="004437C9">
              <w:rPr>
                <w:rFonts w:ascii="標楷體" w:eastAsia="標楷體" w:hAnsi="標楷體" w:cs="Arial" w:hint="eastAsia"/>
              </w:rPr>
              <w:t>)</w:t>
            </w:r>
            <w:r w:rsidRPr="004437C9">
              <w:rPr>
                <w:rFonts w:ascii="標楷體" w:eastAsia="標楷體" w:hAnsi="標楷體" w:cs="Arial"/>
              </w:rPr>
              <w:t xml:space="preserve"> </w:t>
            </w:r>
            <w:hyperlink r:id="rId10" w:history="1"/>
          </w:p>
        </w:tc>
        <w:tc>
          <w:tcPr>
            <w:tcW w:w="7920" w:type="dxa"/>
            <w:gridSpan w:val="22"/>
            <w:vAlign w:val="center"/>
          </w:tcPr>
          <w:p w:rsidR="007E6983" w:rsidRPr="00D55ECE" w:rsidRDefault="007E6983" w:rsidP="008D71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 xml:space="preserve">對學生之獎助 </w:t>
            </w: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7E6983" w:rsidRPr="004437C9" w:rsidTr="007E6983">
        <w:trPr>
          <w:cantSplit/>
          <w:trHeight w:val="400"/>
        </w:trPr>
        <w:tc>
          <w:tcPr>
            <w:tcW w:w="2880" w:type="dxa"/>
            <w:gridSpan w:val="6"/>
            <w:tcBorders>
              <w:top w:val="single" w:sz="4" w:space="0" w:color="auto"/>
            </w:tcBorders>
            <w:vAlign w:val="center"/>
          </w:tcPr>
          <w:p w:rsidR="007E6983" w:rsidRPr="0028588F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工作期間(Working Dates)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</w:tcBorders>
            <w:vAlign w:val="center"/>
          </w:tcPr>
          <w:p w:rsidR="007E6983" w:rsidRPr="0028588F" w:rsidRDefault="007E6983" w:rsidP="008D71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日 至  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  ，  共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月/日/時</w:t>
            </w:r>
          </w:p>
        </w:tc>
      </w:tr>
      <w:tr w:rsidR="007E6983" w:rsidRPr="004437C9" w:rsidTr="0014530C">
        <w:trPr>
          <w:cantSplit/>
          <w:trHeight w:hRule="exact" w:val="667"/>
        </w:trPr>
        <w:tc>
          <w:tcPr>
            <w:tcW w:w="2880" w:type="dxa"/>
            <w:gridSpan w:val="6"/>
            <w:vAlign w:val="center"/>
          </w:tcPr>
          <w:p w:rsidR="007E6983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計價標準</w:t>
            </w:r>
          </w:p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cs="Arial" w:hint="eastAsia"/>
              </w:rPr>
              <w:t>(Valuation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4437C9">
              <w:rPr>
                <w:rFonts w:ascii="標楷體" w:eastAsia="標楷體" w:hAnsi="標楷體" w:cs="Arial" w:hint="eastAsia"/>
              </w:rPr>
              <w:t>Standard)</w:t>
            </w:r>
          </w:p>
        </w:tc>
        <w:tc>
          <w:tcPr>
            <w:tcW w:w="7920" w:type="dxa"/>
            <w:gridSpan w:val="22"/>
            <w:vAlign w:val="center"/>
          </w:tcPr>
          <w:p w:rsidR="007E6983" w:rsidRPr="004437C9" w:rsidRDefault="007E6983" w:rsidP="007E6983">
            <w:pPr>
              <w:spacing w:line="300" w:lineRule="exact"/>
              <w:ind w:firstLineChars="137" w:firstLine="329"/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 xml:space="preserve">單位數:____ _____       單價_______元    共________元 </w:t>
            </w:r>
          </w:p>
        </w:tc>
      </w:tr>
      <w:tr w:rsidR="007E6983" w:rsidRPr="004437C9" w:rsidTr="007E6983">
        <w:trPr>
          <w:cantSplit/>
          <w:trHeight w:val="355"/>
        </w:trPr>
        <w:tc>
          <w:tcPr>
            <w:tcW w:w="4140" w:type="dxa"/>
            <w:gridSpan w:val="9"/>
            <w:tcBorders>
              <w:bottom w:val="single" w:sz="18" w:space="0" w:color="auto"/>
            </w:tcBorders>
            <w:vAlign w:val="center"/>
          </w:tcPr>
          <w:p w:rsidR="007E6983" w:rsidRPr="004437C9" w:rsidRDefault="007E6983" w:rsidP="008D71F2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437C9">
              <w:rPr>
                <w:rFonts w:ascii="標楷體" w:eastAsia="標楷體" w:hAnsi="標楷體" w:hint="eastAsia"/>
                <w:spacing w:val="-20"/>
                <w:sz w:val="26"/>
              </w:rPr>
              <w:t>身分證字號/統一證號  (</w:t>
            </w:r>
            <w:r w:rsidRPr="004437C9">
              <w:rPr>
                <w:rFonts w:ascii="標楷體" w:eastAsia="標楷體" w:hAnsi="標楷體" w:hint="eastAsia"/>
              </w:rPr>
              <w:t>ID Number</w:t>
            </w:r>
            <w:r w:rsidRPr="004437C9">
              <w:rPr>
                <w:rFonts w:ascii="標楷體" w:eastAsia="標楷體" w:hAnsi="標楷體" w:hint="eastAsia"/>
                <w:spacing w:val="-20"/>
                <w:sz w:val="26"/>
              </w:rPr>
              <w:t>)</w:t>
            </w:r>
          </w:p>
        </w:tc>
        <w:tc>
          <w:tcPr>
            <w:tcW w:w="666" w:type="dxa"/>
            <w:gridSpan w:val="2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6983" w:rsidRPr="004437C9" w:rsidTr="007E698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E6983" w:rsidRDefault="007E6983" w:rsidP="008D7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本國人</w:t>
            </w:r>
          </w:p>
          <w:p w:rsidR="007E6983" w:rsidRPr="005A2B90" w:rsidRDefault="007E6983" w:rsidP="008D7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免填</w:t>
            </w:r>
          </w:p>
        </w:tc>
        <w:tc>
          <w:tcPr>
            <w:tcW w:w="5400" w:type="dxa"/>
            <w:gridSpan w:val="1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出生年月日(Date of Birth)</w:t>
            </w:r>
          </w:p>
        </w:tc>
        <w:tc>
          <w:tcPr>
            <w:tcW w:w="4500" w:type="dxa"/>
            <w:gridSpan w:val="1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6983" w:rsidRPr="004437C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國籍(Nationality):</w:t>
            </w:r>
          </w:p>
        </w:tc>
      </w:tr>
      <w:tr w:rsidR="007E6983" w:rsidRPr="004437C9" w:rsidTr="007E6983">
        <w:trPr>
          <w:cantSplit/>
          <w:trHeight w:val="360"/>
        </w:trPr>
        <w:tc>
          <w:tcPr>
            <w:tcW w:w="90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6983" w:rsidRPr="004437C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  <w:spacing w:val="-20"/>
              </w:rPr>
              <w:t>護照號碼(Passport  No.)：</w:t>
            </w:r>
          </w:p>
        </w:tc>
      </w:tr>
      <w:tr w:rsidR="007E6983" w:rsidRPr="004437C9" w:rsidTr="007E6983">
        <w:trPr>
          <w:cantSplit/>
          <w:trHeight w:val="844"/>
        </w:trPr>
        <w:tc>
          <w:tcPr>
            <w:tcW w:w="2340" w:type="dxa"/>
            <w:gridSpan w:val="4"/>
            <w:tcBorders>
              <w:top w:val="single" w:sz="18" w:space="0" w:color="auto"/>
            </w:tcBorders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戶籍地址</w:t>
            </w:r>
          </w:p>
          <w:p w:rsidR="007E6983" w:rsidRDefault="007E6983" w:rsidP="008D71F2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(Contact </w:t>
            </w:r>
            <w:r w:rsidRPr="004437C9">
              <w:rPr>
                <w:rFonts w:ascii="標楷體" w:eastAsia="標楷體" w:hAnsi="標楷體" w:hint="eastAsia"/>
              </w:rPr>
              <w:t>Address</w:t>
            </w:r>
          </w:p>
          <w:p w:rsidR="007E6983" w:rsidRPr="004437C9" w:rsidRDefault="007E6983" w:rsidP="008D71F2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In Taiwan)</w:t>
            </w:r>
          </w:p>
        </w:tc>
        <w:tc>
          <w:tcPr>
            <w:tcW w:w="8460" w:type="dxa"/>
            <w:gridSpan w:val="24"/>
            <w:tcBorders>
              <w:top w:val="single" w:sz="18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7E6983" w:rsidRDefault="007E6983" w:rsidP="008D71F2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>縣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區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鎮        村       </w:t>
            </w:r>
          </w:p>
          <w:p w:rsidR="007E6983" w:rsidRPr="004437C9" w:rsidRDefault="007E6983" w:rsidP="008D71F2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           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>鄰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路（街）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段       巷       弄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號</w:t>
            </w:r>
          </w:p>
          <w:p w:rsidR="007E6983" w:rsidRPr="004437C9" w:rsidRDefault="007E6983" w:rsidP="008D71F2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市 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鄉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市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里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樓</w:t>
            </w:r>
          </w:p>
        </w:tc>
      </w:tr>
      <w:tr w:rsidR="007E6983" w:rsidRPr="004437C9" w:rsidTr="007E6983">
        <w:trPr>
          <w:cantSplit/>
          <w:trHeight w:val="435"/>
        </w:trPr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應領金額(</w:t>
            </w:r>
            <w:r>
              <w:rPr>
                <w:rFonts w:ascii="標楷體" w:eastAsia="標楷體" w:hAnsi="標楷體" w:hint="eastAsia"/>
              </w:rPr>
              <w:t>Total</w:t>
            </w:r>
            <w:r w:rsidRPr="004437C9">
              <w:rPr>
                <w:rFonts w:ascii="標楷體" w:eastAsia="標楷體" w:hAnsi="標楷體" w:hint="eastAsia"/>
              </w:rPr>
              <w:t xml:space="preserve"> amount)</w:t>
            </w:r>
          </w:p>
        </w:tc>
        <w:tc>
          <w:tcPr>
            <w:tcW w:w="8100" w:type="dxa"/>
            <w:gridSpan w:val="23"/>
            <w:tcBorders>
              <w:bottom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萬      仟      佰      </w:t>
            </w:r>
            <w:r w:rsidR="002A044A">
              <w:rPr>
                <w:rFonts w:ascii="標楷體" w:eastAsia="標楷體" w:hAnsi="標楷體" w:hint="eastAsia"/>
                <w:u w:val="single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437C9">
              <w:rPr>
                <w:rFonts w:ascii="標楷體" w:eastAsia="標楷體" w:hAnsi="標楷體" w:hint="eastAsia"/>
              </w:rPr>
              <w:t>元整﹒</w:t>
            </w:r>
            <w:r w:rsidRPr="000069C1">
              <w:rPr>
                <w:rFonts w:ascii="標楷體" w:eastAsia="標楷體" w:hAnsi="標楷體" w:hint="eastAsia"/>
              </w:rPr>
              <w:t xml:space="preserve"> </w:t>
            </w:r>
            <w:r w:rsidRPr="000069C1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0069C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7E6983" w:rsidRPr="004437C9" w:rsidTr="007E6983">
        <w:trPr>
          <w:cantSplit/>
          <w:trHeight w:val="435"/>
        </w:trPr>
        <w:tc>
          <w:tcPr>
            <w:tcW w:w="2700" w:type="dxa"/>
            <w:gridSpan w:val="5"/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代扣款(</w:t>
            </w:r>
            <w:r>
              <w:rPr>
                <w:rFonts w:ascii="標楷體" w:eastAsia="標楷體" w:hAnsi="標楷體" w:hint="eastAsia"/>
              </w:rPr>
              <w:t xml:space="preserve">Withholding 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0" w:type="dxa"/>
            <w:gridSpan w:val="23"/>
            <w:vAlign w:val="center"/>
          </w:tcPr>
          <w:p w:rsidR="007E6983" w:rsidRPr="002D178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2D1789">
              <w:rPr>
                <w:rFonts w:ascii="標楷體" w:eastAsia="標楷體" w:hAnsi="標楷體" w:hint="eastAsia"/>
                <w:sz w:val="22"/>
                <w:szCs w:val="22"/>
              </w:rPr>
              <w:t>稅額</w:t>
            </w:r>
            <w:r w:rsidRPr="008F590C">
              <w:rPr>
                <w:rFonts w:ascii="標楷體" w:eastAsia="標楷體" w:hAnsi="標楷體" w:hint="eastAsia"/>
                <w:sz w:val="22"/>
                <w:szCs w:val="22"/>
              </w:rPr>
              <w:t>(Tax)</w:t>
            </w:r>
            <w:r w:rsidRPr="002D1789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</w:rPr>
              <w:t xml:space="preserve"> 勞保</w:t>
            </w:r>
            <w:r w:rsidRPr="002D1789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</w:rPr>
              <w:t xml:space="preserve">  健保</w:t>
            </w:r>
            <w:r w:rsidRPr="002D1789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</w:rPr>
              <w:t>退職金</w:t>
            </w:r>
            <w:r w:rsidRPr="002D1789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7E6983" w:rsidRPr="004437C9" w:rsidTr="007E6983">
        <w:trPr>
          <w:cantSplit/>
          <w:trHeight w:val="435"/>
        </w:trPr>
        <w:tc>
          <w:tcPr>
            <w:tcW w:w="2700" w:type="dxa"/>
            <w:gridSpan w:val="5"/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 xml:space="preserve">實領金額(Net </w:t>
            </w:r>
            <w:r>
              <w:rPr>
                <w:rFonts w:ascii="標楷體" w:eastAsia="標楷體" w:hAnsi="標楷體" w:hint="eastAsia"/>
              </w:rPr>
              <w:t>Payment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0" w:type="dxa"/>
            <w:gridSpan w:val="23"/>
            <w:vAlign w:val="center"/>
          </w:tcPr>
          <w:p w:rsidR="007E6983" w:rsidRPr="004437C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萬      仟      佰      </w:t>
            </w:r>
            <w:r w:rsidR="002A044A">
              <w:rPr>
                <w:rFonts w:ascii="標楷體" w:eastAsia="標楷體" w:hAnsi="標楷體" w:hint="eastAsia"/>
                <w:u w:val="single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437C9">
              <w:rPr>
                <w:rFonts w:ascii="標楷體" w:eastAsia="標楷體" w:hAnsi="標楷體" w:hint="eastAsia"/>
              </w:rPr>
              <w:t>元整﹒</w:t>
            </w:r>
            <w:r w:rsidRPr="000069C1">
              <w:rPr>
                <w:rFonts w:ascii="標楷體" w:eastAsia="標楷體" w:hAnsi="標楷體" w:hint="eastAsia"/>
              </w:rPr>
              <w:t xml:space="preserve"> </w:t>
            </w:r>
            <w:r w:rsidRPr="000069C1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0069C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7E6983" w:rsidRPr="004437C9" w:rsidTr="007E6983">
        <w:trPr>
          <w:trHeight w:val="633"/>
        </w:trPr>
        <w:tc>
          <w:tcPr>
            <w:tcW w:w="2700" w:type="dxa"/>
            <w:gridSpan w:val="5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領款人蓋(簽)</w:t>
            </w:r>
            <w:r w:rsidRPr="004437C9">
              <w:rPr>
                <w:rFonts w:ascii="標楷體" w:eastAsia="標楷體" w:hAnsi="標楷體" w:hint="eastAsia"/>
              </w:rPr>
              <w:t>章(Si</w:t>
            </w:r>
            <w:r>
              <w:rPr>
                <w:rFonts w:ascii="標楷體" w:eastAsia="標楷體" w:hAnsi="標楷體" w:hint="eastAsia"/>
              </w:rPr>
              <w:t>gn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80" w:type="dxa"/>
            <w:gridSpan w:val="14"/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437C9">
              <w:rPr>
                <w:rFonts w:ascii="標楷體" w:eastAsia="標楷體" w:hAnsi="標楷體" w:hint="eastAsia"/>
              </w:rPr>
              <w:t>期(Date)</w:t>
            </w:r>
          </w:p>
        </w:tc>
        <w:tc>
          <w:tcPr>
            <w:tcW w:w="3240" w:type="dxa"/>
            <w:gridSpan w:val="5"/>
            <w:vAlign w:val="center"/>
          </w:tcPr>
          <w:p w:rsidR="007E6983" w:rsidRPr="004437C9" w:rsidRDefault="007E6983" w:rsidP="008D71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4437C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7E6983" w:rsidRPr="004437C9" w:rsidTr="007E6983">
        <w:trPr>
          <w:trHeight w:val="527"/>
        </w:trPr>
        <w:tc>
          <w:tcPr>
            <w:tcW w:w="4140" w:type="dxa"/>
            <w:gridSpan w:val="9"/>
            <w:vAlign w:val="bottom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上列款項已向</w:t>
            </w:r>
            <w:r w:rsidRPr="004437C9">
              <w:rPr>
                <w:rFonts w:ascii="標楷體" w:eastAsia="標楷體" w:hAnsi="標楷體" w:hint="eastAsia"/>
                <w:sz w:val="32"/>
              </w:rPr>
              <w:t>銘傳大學</w:t>
            </w:r>
            <w:r w:rsidRPr="004437C9">
              <w:rPr>
                <w:rFonts w:ascii="標楷體" w:eastAsia="標楷體" w:hAnsi="標楷體" w:hint="eastAsia"/>
              </w:rPr>
              <w:t>如數領訖</w:t>
            </w:r>
          </w:p>
        </w:tc>
        <w:tc>
          <w:tcPr>
            <w:tcW w:w="720" w:type="dxa"/>
            <w:gridSpan w:val="3"/>
            <w:vAlign w:val="center"/>
          </w:tcPr>
          <w:p w:rsidR="007E6983" w:rsidRDefault="007E6983" w:rsidP="008D7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940" w:type="dxa"/>
            <w:gridSpan w:val="16"/>
            <w:vAlign w:val="center"/>
          </w:tcPr>
          <w:p w:rsidR="007E6983" w:rsidRDefault="007E6983" w:rsidP="008D71F2">
            <w:pPr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>(Student No.):</w:t>
            </w:r>
          </w:p>
          <w:p w:rsidR="007E6983" w:rsidRPr="004437C9" w:rsidRDefault="007E6983" w:rsidP="008D71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4437C9">
              <w:rPr>
                <w:rFonts w:ascii="標楷體" w:eastAsia="標楷體" w:hAnsi="標楷體" w:hint="eastAsia"/>
              </w:rPr>
              <w:t>職員編號</w:t>
            </w:r>
            <w:r>
              <w:rPr>
                <w:rFonts w:ascii="標楷體" w:eastAsia="標楷體" w:hAnsi="標楷體" w:hint="eastAsia"/>
              </w:rPr>
              <w:t>(Staff &amp; Faculty ID NO.):</w:t>
            </w:r>
          </w:p>
        </w:tc>
      </w:tr>
    </w:tbl>
    <w:p w:rsidR="00221A66" w:rsidRPr="003525CB" w:rsidRDefault="00221A66" w:rsidP="00221A66">
      <w:pPr>
        <w:spacing w:line="200" w:lineRule="exact"/>
        <w:ind w:left="700" w:hangingChars="350" w:hanging="700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註1.領款人請確認所得種類 (若不清楚，請洽財務處或至財務處網站) 及用途欄，並詳填身份証字號、戶籍地址及領款日期。</w:t>
      </w:r>
    </w:p>
    <w:p w:rsidR="00221A66" w:rsidRPr="003525CB" w:rsidRDefault="00221A66" w:rsidP="00221A66">
      <w:pPr>
        <w:spacing w:line="200" w:lineRule="exact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註2.此所得本校已登錄，並依限辦理申報，請務必填寫扣繳稅額$</w:t>
      </w:r>
      <w:r w:rsidRPr="003525CB">
        <w:rPr>
          <w:rFonts w:ascii="標楷體" w:eastAsia="標楷體" w:hAnsi="標楷體" w:hint="eastAsia"/>
          <w:sz w:val="20"/>
          <w:u w:val="single"/>
        </w:rPr>
        <w:t xml:space="preserve">          </w:t>
      </w:r>
      <w:r w:rsidRPr="003525CB">
        <w:rPr>
          <w:rFonts w:ascii="標楷體" w:eastAsia="標楷體" w:hAnsi="標楷體" w:hint="eastAsia"/>
          <w:sz w:val="20"/>
        </w:rPr>
        <w:t>。</w:t>
      </w:r>
    </w:p>
    <w:p w:rsidR="00221A66" w:rsidRPr="003525CB" w:rsidRDefault="00221A66" w:rsidP="00221A66">
      <w:pPr>
        <w:spacing w:line="200" w:lineRule="exact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(扣稅標準，請查財務處→</w:t>
      </w:r>
      <w:hyperlink r:id="rId11" w:tgtFrame="_parent" w:history="1">
        <w:r w:rsidRPr="003525CB">
          <w:rPr>
            <w:rStyle w:val="a9"/>
            <w:rFonts w:ascii="標楷體" w:eastAsia="標楷體" w:hAnsi="標楷體" w:hint="eastAsia"/>
            <w:sz w:val="20"/>
          </w:rPr>
          <w:t>辦理各類所得扣繳應注意事項</w:t>
        </w:r>
      </w:hyperlink>
      <w:r w:rsidRPr="003525CB">
        <w:rPr>
          <w:rFonts w:ascii="標楷體" w:eastAsia="標楷體" w:hAnsi="標楷體"/>
          <w:sz w:val="20"/>
        </w:rPr>
        <w:t xml:space="preserve"> )</w:t>
      </w:r>
    </w:p>
    <w:p w:rsidR="00221A66" w:rsidRPr="003525CB" w:rsidRDefault="00221A66" w:rsidP="00221A66">
      <w:pPr>
        <w:spacing w:line="200" w:lineRule="exact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註3.外籍人士請詳細填寫中英文姓名均應填寫（並請用正楷書寫）</w:t>
      </w:r>
    </w:p>
    <w:p w:rsidR="00221A66" w:rsidRPr="003525CB" w:rsidRDefault="00221A66" w:rsidP="00221A66">
      <w:pPr>
        <w:spacing w:line="200" w:lineRule="exact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註4.外籍人士(包含大陸人士)，請附護照及居留證影本。</w:t>
      </w:r>
    </w:p>
    <w:p w:rsidR="00221A66" w:rsidRPr="00403DDA" w:rsidRDefault="00221A66" w:rsidP="00221A66">
      <w:pPr>
        <w:spacing w:line="200" w:lineRule="exact"/>
        <w:rPr>
          <w:rFonts w:ascii="標楷體" w:eastAsia="標楷體" w:hAnsi="標楷體"/>
          <w:shd w:val="pct15" w:color="auto" w:fill="FFFFFF"/>
        </w:rPr>
      </w:pPr>
      <w:r w:rsidRPr="003525CB">
        <w:rPr>
          <w:rFonts w:ascii="標楷體" w:eastAsia="標楷體" w:hAnsi="標楷體" w:hint="eastAsia"/>
          <w:sz w:val="20"/>
        </w:rPr>
        <w:t>註5.所得種類若為50薪資/獎金，將列入</w:t>
      </w:r>
      <w:r w:rsidRPr="003525CB">
        <w:rPr>
          <w:rFonts w:ascii="標楷體" w:eastAsia="標楷體" w:hAnsi="標楷體"/>
          <w:sz w:val="20"/>
        </w:rPr>
        <w:t>4</w:t>
      </w:r>
      <w:r w:rsidRPr="003525CB">
        <w:rPr>
          <w:rFonts w:ascii="標楷體" w:eastAsia="標楷體" w:hAnsi="標楷體" w:hint="eastAsia"/>
          <w:sz w:val="20"/>
        </w:rPr>
        <w:t>倍投保金額累積，若有超過將代扣補充保費</w:t>
      </w:r>
      <w:r w:rsidRPr="00E148A7">
        <w:rPr>
          <w:rFonts w:ascii="標楷體" w:eastAsia="標楷體" w:hAnsi="標楷體" w:hint="eastAsia"/>
        </w:rPr>
        <w:t>。</w:t>
      </w:r>
    </w:p>
    <w:p w:rsidR="00221A66" w:rsidRDefault="00221A66" w:rsidP="00221A66">
      <w:pPr>
        <w:ind w:leftChars="-295" w:hangingChars="295" w:hanging="708"/>
      </w:pPr>
      <w:r>
        <w:rPr>
          <w:noProof/>
        </w:rPr>
        <mc:AlternateContent>
          <mc:Choice Requires="wps">
            <w:drawing>
              <wp:inline distT="0" distB="0" distL="0" distR="0" wp14:anchorId="59C28003" wp14:editId="15B5C896">
                <wp:extent cx="6619875" cy="695325"/>
                <wp:effectExtent l="0" t="0" r="28575" b="28575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A66" w:rsidRDefault="00221A66" w:rsidP="00221A66">
                            <w:pPr>
                              <w:adjustRightInd w:val="0"/>
                              <w:snapToGrid w:val="0"/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221A6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highlight w:val="yellow"/>
                              </w:rPr>
                              <w:t>外籍生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請於背面黏貼</w:t>
                            </w:r>
                            <w:r w:rsidRPr="00E3221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學生證</w:t>
                            </w:r>
                            <w:r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(</w:t>
                            </w:r>
                            <w:r w:rsidRPr="00E322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</w:rPr>
                              <w:t>需蓋當學期註冊章</w:t>
                            </w:r>
                            <w:r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、</w:t>
                            </w:r>
                            <w:r w:rsidRPr="003A384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居留證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、</w:t>
                            </w:r>
                            <w:r w:rsidR="00BD094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及</w:t>
                            </w:r>
                            <w:r w:rsidR="00BD094B" w:rsidRPr="003A384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護照</w:t>
                            </w:r>
                          </w:p>
                          <w:p w:rsidR="00221A66" w:rsidRPr="00171F92" w:rsidRDefault="00221A66" w:rsidP="00171F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正反面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影本</w:t>
                            </w:r>
                            <w:r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，</w:t>
                            </w:r>
                            <w:r w:rsidRPr="003525CB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勿重疊!!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C2800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width:521.2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">
                <v:textbox>
                  <w:txbxContent>
                    <w:p w:rsidR="00221A66" w:rsidRDefault="00221A66" w:rsidP="00221A66">
                      <w:pPr>
                        <w:adjustRightInd w:val="0"/>
                        <w:snapToGrid w:val="0"/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221A66">
                        <w:rPr>
                          <w:rFonts w:ascii="標楷體" w:eastAsia="標楷體" w:hAnsi="標楷體" w:hint="eastAsia"/>
                          <w:b/>
                          <w:sz w:val="32"/>
                          <w:highlight w:val="yellow"/>
                        </w:rPr>
                        <w:t>外籍生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請於背面黏貼</w:t>
                      </w:r>
                      <w:r w:rsidRPr="00E3221F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學生證</w:t>
                      </w:r>
                      <w:r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(</w:t>
                      </w:r>
                      <w:r w:rsidRPr="00E322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</w:rPr>
                        <w:t>需蓋當學期註冊章</w:t>
                      </w:r>
                      <w:r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、</w:t>
                      </w:r>
                      <w:r w:rsidRPr="003A384B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居留證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、</w:t>
                      </w:r>
                      <w:r w:rsidR="00BD094B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及</w:t>
                      </w:r>
                      <w:r w:rsidR="00BD094B" w:rsidRPr="003A384B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護照</w:t>
                      </w:r>
                    </w:p>
                    <w:p w:rsidR="00221A66" w:rsidRPr="00171F92" w:rsidRDefault="00221A66" w:rsidP="00171F92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正反面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影本</w:t>
                      </w:r>
                      <w:r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，</w:t>
                      </w:r>
                      <w:r w:rsidRPr="003525CB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勿重疊!!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1A66" w:rsidRDefault="00221A66" w:rsidP="00221A66">
      <w:pPr>
        <w:adjustRightInd w:val="0"/>
        <w:snapToGrid w:val="0"/>
        <w:ind w:leftChars="-532" w:left="-567" w:rightChars="-246" w:right="-590" w:hanging="710"/>
        <w:rPr>
          <w:rFonts w:ascii="Arial" w:hAnsi="新細明體" w:cs="Arial"/>
          <w:b/>
          <w:sz w:val="18"/>
        </w:rPr>
      </w:pPr>
      <w:r>
        <w:rPr>
          <w:rFonts w:ascii="Arial" w:hAnsi="新細明體" w:cs="Arial" w:hint="eastAsia"/>
          <w:b/>
          <w:sz w:val="20"/>
        </w:rPr>
        <w:t xml:space="preserve">       </w:t>
      </w:r>
      <w:r w:rsidRPr="003525CB">
        <w:rPr>
          <w:rFonts w:ascii="Arial" w:hAnsi="新細明體" w:cs="Arial" w:hint="eastAsia"/>
          <w:b/>
          <w:sz w:val="18"/>
        </w:rPr>
        <w:t>【個資宣告】此資料之蒐集僅限於會計與相關事務、憑證管理業務、協助公部門調查或執行業務及法令需求等目的使用，非經</w:t>
      </w:r>
    </w:p>
    <w:p w:rsidR="00221A66" w:rsidRPr="003525CB" w:rsidRDefault="00221A66" w:rsidP="00221A66">
      <w:pPr>
        <w:adjustRightInd w:val="0"/>
        <w:snapToGrid w:val="0"/>
        <w:ind w:leftChars="-118" w:left="-282" w:rightChars="-246" w:right="-590" w:hanging="1"/>
        <w:rPr>
          <w:rFonts w:ascii="Arial" w:hAnsi="新細明體" w:cs="Arial"/>
          <w:b/>
          <w:sz w:val="18"/>
        </w:rPr>
      </w:pPr>
      <w:r>
        <w:rPr>
          <w:rFonts w:ascii="Arial" w:hAnsi="新細明體" w:cs="Arial" w:hint="eastAsia"/>
          <w:b/>
          <w:sz w:val="18"/>
        </w:rPr>
        <w:t xml:space="preserve">　　　　</w:t>
      </w:r>
      <w:r w:rsidRPr="003525CB">
        <w:rPr>
          <w:rFonts w:ascii="Arial" w:hAnsi="新細明體" w:cs="Arial" w:hint="eastAsia"/>
          <w:b/>
          <w:sz w:val="18"/>
        </w:rPr>
        <w:t>當事人同意，絕不轉做其他用途，亦不會公佈任何資訊，並遵循本校資料保存與安全控管規定辦理。</w:t>
      </w:r>
    </w:p>
    <w:p w:rsidR="00221A66" w:rsidRPr="003525CB" w:rsidRDefault="00221A66" w:rsidP="00221A66">
      <w:pPr>
        <w:adjustRightInd w:val="0"/>
        <w:snapToGrid w:val="0"/>
        <w:spacing w:afterLines="50" w:after="180"/>
        <w:ind w:leftChars="-118" w:left="-283" w:rightChars="-246" w:right="-590"/>
        <w:rPr>
          <w:rFonts w:ascii="Arial" w:hAnsi="新細明體" w:cs="Arial"/>
          <w:b/>
          <w:sz w:val="18"/>
        </w:rPr>
      </w:pPr>
      <w:r w:rsidRPr="003525CB">
        <w:rPr>
          <w:rFonts w:ascii="Arial" w:hAnsi="新細明體" w:cs="Arial" w:hint="eastAsia"/>
          <w:b/>
          <w:sz w:val="18"/>
        </w:rPr>
        <w:t xml:space="preserve">        </w:t>
      </w:r>
      <w:r w:rsidRPr="003525CB">
        <w:rPr>
          <w:rFonts w:ascii="Arial" w:hAnsi="新細明體" w:cs="Arial"/>
          <w:b/>
          <w:sz w:val="18"/>
        </w:rPr>
        <w:t>(</w:t>
      </w:r>
      <w:r w:rsidRPr="003525CB">
        <w:rPr>
          <w:rFonts w:ascii="Arial" w:hAnsi="新細明體" w:cs="Arial"/>
          <w:b/>
          <w:sz w:val="18"/>
        </w:rPr>
        <w:t>詳細個資管理可參閱「銘傳大學個人資料保護</w:t>
      </w:r>
      <w:r w:rsidRPr="003525CB">
        <w:rPr>
          <w:rFonts w:ascii="Arial" w:hAnsi="新細明體" w:cs="Arial" w:hint="eastAsia"/>
          <w:b/>
          <w:sz w:val="18"/>
        </w:rPr>
        <w:t>管理</w:t>
      </w:r>
      <w:r w:rsidRPr="003525CB">
        <w:rPr>
          <w:rFonts w:ascii="Arial" w:hAnsi="新細明體" w:cs="Arial"/>
          <w:b/>
          <w:sz w:val="18"/>
        </w:rPr>
        <w:t>要點」與「銘傳大學個人資料保護專區」</w:t>
      </w:r>
      <w:hyperlink r:id="rId12" w:history="1">
        <w:r w:rsidRPr="003525CB">
          <w:rPr>
            <w:rFonts w:hAnsi="新細明體"/>
            <w:b/>
            <w:sz w:val="18"/>
          </w:rPr>
          <w:t>http://pims.mcu.edu.tw</w:t>
        </w:r>
      </w:hyperlink>
      <w:r w:rsidRPr="003525CB">
        <w:rPr>
          <w:rFonts w:ascii="Arial" w:hAnsi="新細明體" w:cs="Arial"/>
          <w:b/>
          <w:sz w:val="18"/>
        </w:rPr>
        <w:t>)</w:t>
      </w:r>
    </w:p>
    <w:tbl>
      <w:tblPr>
        <w:tblStyle w:val="a4"/>
        <w:tblW w:w="10348" w:type="dxa"/>
        <w:tblInd w:w="-7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7C0B5E" w:rsidTr="007C0B5E">
        <w:tc>
          <w:tcPr>
            <w:tcW w:w="10348" w:type="dxa"/>
            <w:shd w:val="clear" w:color="auto" w:fill="D9D9D9" w:themeFill="background1" w:themeFillShade="D9"/>
          </w:tcPr>
          <w:p w:rsidR="007C0B5E" w:rsidRDefault="007C0B5E" w:rsidP="007C0B5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*學生匯款帳戶依學生於系統上填寫的為主</w:t>
            </w:r>
          </w:p>
        </w:tc>
      </w:tr>
    </w:tbl>
    <w:p w:rsidR="00221A66" w:rsidRPr="007C0B5E" w:rsidRDefault="00221A66" w:rsidP="00C016B7">
      <w:pPr>
        <w:rPr>
          <w:rFonts w:ascii="標楷體" w:eastAsia="標楷體" w:hAnsi="標楷體"/>
          <w:b/>
          <w:sz w:val="28"/>
          <w:szCs w:val="28"/>
        </w:rPr>
      </w:pPr>
    </w:p>
    <w:p w:rsidR="00221A66" w:rsidRPr="007C0B5E" w:rsidRDefault="00221A66" w:rsidP="00221A66">
      <w:pPr>
        <w:widowControl/>
        <w:spacing w:afterLines="50" w:after="180"/>
        <w:rPr>
          <w:rFonts w:eastAsia="標楷體"/>
          <w:sz w:val="44"/>
        </w:rPr>
      </w:pPr>
    </w:p>
    <w:tbl>
      <w:tblPr>
        <w:tblpPr w:leftFromText="180" w:rightFromText="180" w:vertAnchor="text" w:horzAnchor="margin" w:tblpY="87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7C0B5E" w:rsidRPr="00656C02" w:rsidTr="007C0B5E">
        <w:trPr>
          <w:trHeight w:val="3115"/>
        </w:trPr>
        <w:tc>
          <w:tcPr>
            <w:tcW w:w="4678" w:type="dxa"/>
            <w:vAlign w:val="center"/>
          </w:tcPr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sz w:val="32"/>
              </w:rPr>
              <w:lastRenderedPageBreak/>
              <w:t>學生證</w:t>
            </w:r>
          </w:p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正面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  <w:tc>
          <w:tcPr>
            <w:tcW w:w="4678" w:type="dxa"/>
            <w:vAlign w:val="center"/>
          </w:tcPr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sz w:val="32"/>
              </w:rPr>
              <w:t>學生證</w:t>
            </w:r>
          </w:p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反面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  <w:p w:rsidR="007C0B5E" w:rsidRPr="003A384B" w:rsidRDefault="007C0B5E" w:rsidP="007C0B5E">
            <w:pPr>
              <w:jc w:val="center"/>
              <w:rPr>
                <w:rFonts w:eastAsia="標楷體"/>
                <w:b/>
                <w:sz w:val="32"/>
              </w:rPr>
            </w:pPr>
            <w:r w:rsidRPr="00E3221F">
              <w:rPr>
                <w:rFonts w:eastAsia="標楷體" w:hint="eastAsia"/>
                <w:b/>
                <w:color w:val="FF0000"/>
                <w:sz w:val="32"/>
              </w:rPr>
              <w:t>(</w:t>
            </w:r>
            <w:r w:rsidRPr="00E3221F">
              <w:rPr>
                <w:rFonts w:eastAsia="標楷體" w:hint="eastAsia"/>
                <w:b/>
                <w:color w:val="FF0000"/>
                <w:sz w:val="32"/>
              </w:rPr>
              <w:t>須有當學期註冊章</w:t>
            </w:r>
            <w:r w:rsidRPr="00E3221F">
              <w:rPr>
                <w:rFonts w:eastAsia="標楷體" w:hint="eastAsia"/>
                <w:b/>
                <w:color w:val="FF0000"/>
                <w:sz w:val="32"/>
              </w:rPr>
              <w:t>)</w:t>
            </w:r>
          </w:p>
        </w:tc>
      </w:tr>
      <w:tr w:rsidR="007C0B5E" w:rsidRPr="00656C02" w:rsidTr="007C0B5E">
        <w:trPr>
          <w:trHeight w:val="2961"/>
        </w:trPr>
        <w:tc>
          <w:tcPr>
            <w:tcW w:w="4678" w:type="dxa"/>
            <w:vAlign w:val="center"/>
          </w:tcPr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居留</w:t>
            </w:r>
            <w:r w:rsidRPr="003A384B">
              <w:rPr>
                <w:rFonts w:eastAsia="標楷體" w:hint="eastAsia"/>
                <w:sz w:val="32"/>
              </w:rPr>
              <w:t>證</w:t>
            </w:r>
          </w:p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正面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  <w:tc>
          <w:tcPr>
            <w:tcW w:w="4678" w:type="dxa"/>
            <w:vAlign w:val="center"/>
          </w:tcPr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居留</w:t>
            </w:r>
            <w:r w:rsidRPr="003A384B">
              <w:rPr>
                <w:rFonts w:eastAsia="標楷體" w:hint="eastAsia"/>
                <w:sz w:val="32"/>
              </w:rPr>
              <w:t>證</w:t>
            </w:r>
          </w:p>
          <w:p w:rsidR="007C0B5E" w:rsidRPr="00E3221F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反面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</w:tr>
    </w:tbl>
    <w:p w:rsidR="00D356A3" w:rsidRPr="00D356A3" w:rsidRDefault="007C0B5E" w:rsidP="00D356A3">
      <w:pPr>
        <w:jc w:val="center"/>
        <w:rPr>
          <w:rFonts w:ascii="Calibri" w:eastAsia="標楷體" w:hAnsi="Calibri"/>
          <w:b/>
          <w:sz w:val="40"/>
          <w:szCs w:val="40"/>
        </w:rPr>
      </w:pPr>
      <w:r w:rsidRPr="00F6118C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4B8D708" wp14:editId="221E4975">
            <wp:simplePos x="0" y="0"/>
            <wp:positionH relativeFrom="margin">
              <wp:posOffset>4191000</wp:posOffset>
            </wp:positionH>
            <wp:positionV relativeFrom="paragraph">
              <wp:posOffset>0</wp:posOffset>
            </wp:positionV>
            <wp:extent cx="1854200" cy="466725"/>
            <wp:effectExtent l="0" t="0" r="0" b="9525"/>
            <wp:wrapThrough wrapText="bothSides">
              <wp:wrapPolygon edited="0">
                <wp:start x="13981" y="0"/>
                <wp:lineTo x="3107" y="1763"/>
                <wp:lineTo x="2219" y="2645"/>
                <wp:lineTo x="2219" y="21159"/>
                <wp:lineTo x="17088" y="21159"/>
                <wp:lineTo x="18863" y="21159"/>
                <wp:lineTo x="18863" y="3527"/>
                <wp:lineTo x="18197" y="0"/>
                <wp:lineTo x="13981" y="0"/>
              </wp:wrapPolygon>
            </wp:wrapThrough>
            <wp:docPr id="1" name="圖片 1" descr="C:\高教深耕\108\logo高教(更新版)190227\logo\高教深耕logo_彩色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高教深耕\108\logo高教(更新版)190227\logo\高教深耕logo_彩色版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9"/>
                    <a:stretch/>
                  </pic:blipFill>
                  <pic:spPr bwMode="auto">
                    <a:xfrm>
                      <a:off x="0" y="0"/>
                      <a:ext cx="1854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66">
        <w:rPr>
          <w:rFonts w:eastAsia="標楷體"/>
          <w:sz w:val="44"/>
        </w:rPr>
        <w:br w:type="page"/>
      </w:r>
      <w:r w:rsidR="00D356A3" w:rsidRPr="00D356A3">
        <w:rPr>
          <w:rFonts w:ascii="Calibri" w:eastAsia="標楷體" w:hAnsi="Calibri"/>
          <w:b/>
          <w:sz w:val="40"/>
          <w:szCs w:val="40"/>
        </w:rPr>
        <w:lastRenderedPageBreak/>
        <w:t>證照通過資料表</w:t>
      </w:r>
    </w:p>
    <w:tbl>
      <w:tblPr>
        <w:tblW w:w="96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880"/>
        <w:gridCol w:w="1560"/>
        <w:gridCol w:w="1560"/>
        <w:gridCol w:w="1400"/>
      </w:tblGrid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系所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證照名稱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取得時間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獎勵金額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21A66" w:rsidRPr="00221A66" w:rsidRDefault="00221A66" w:rsidP="00221A66">
      <w:pPr>
        <w:widowControl/>
        <w:jc w:val="center"/>
        <w:rPr>
          <w:rFonts w:eastAsia="標楷體"/>
          <w:sz w:val="44"/>
        </w:rPr>
      </w:pPr>
    </w:p>
    <w:sectPr w:rsidR="00221A66" w:rsidRPr="00221A66" w:rsidSect="00527654">
      <w:pgSz w:w="11907" w:h="16840" w:code="9"/>
      <w:pgMar w:top="1418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EC" w:rsidRDefault="00170EEC" w:rsidP="000D3507">
      <w:r>
        <w:separator/>
      </w:r>
    </w:p>
  </w:endnote>
  <w:endnote w:type="continuationSeparator" w:id="0">
    <w:p w:rsidR="00170EEC" w:rsidRDefault="00170EEC" w:rsidP="000D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EC" w:rsidRDefault="00170EEC" w:rsidP="000D3507">
      <w:r>
        <w:separator/>
      </w:r>
    </w:p>
  </w:footnote>
  <w:footnote w:type="continuationSeparator" w:id="0">
    <w:p w:rsidR="00170EEC" w:rsidRDefault="00170EEC" w:rsidP="000D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72AB"/>
    <w:multiLevelType w:val="hybridMultilevel"/>
    <w:tmpl w:val="E376EB12"/>
    <w:lvl w:ilvl="0" w:tplc="CC101B18">
      <w:start w:val="1"/>
      <w:numFmt w:val="taiwaneseCountingThousand"/>
      <w:lvlText w:val="%1、"/>
      <w:lvlJc w:val="left"/>
      <w:pPr>
        <w:ind w:left="144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55316F6"/>
    <w:multiLevelType w:val="hybridMultilevel"/>
    <w:tmpl w:val="0A248662"/>
    <w:lvl w:ilvl="0" w:tplc="3C7240A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7151D5F"/>
    <w:multiLevelType w:val="hybridMultilevel"/>
    <w:tmpl w:val="4CB07730"/>
    <w:lvl w:ilvl="0" w:tplc="3B08F1D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981B63"/>
    <w:multiLevelType w:val="hybridMultilevel"/>
    <w:tmpl w:val="AEE03A04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7CD7CEA"/>
    <w:multiLevelType w:val="hybridMultilevel"/>
    <w:tmpl w:val="0562E38C"/>
    <w:lvl w:ilvl="0" w:tplc="CC101B18">
      <w:start w:val="1"/>
      <w:numFmt w:val="taiwaneseCountingThousand"/>
      <w:lvlText w:val="%1、"/>
      <w:lvlJc w:val="left"/>
      <w:pPr>
        <w:ind w:left="115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5" w15:restartNumberingAfterBreak="0">
    <w:nsid w:val="4BC32C5D"/>
    <w:multiLevelType w:val="hybridMultilevel"/>
    <w:tmpl w:val="8F7E3ABE"/>
    <w:lvl w:ilvl="0" w:tplc="A7587CE2">
      <w:start w:val="1"/>
      <w:numFmt w:val="taiwaneseCountingThousand"/>
      <w:lvlText w:val="%1、"/>
      <w:lvlJc w:val="left"/>
      <w:pPr>
        <w:ind w:left="13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6" w15:restartNumberingAfterBreak="0">
    <w:nsid w:val="5C4A54B1"/>
    <w:multiLevelType w:val="hybridMultilevel"/>
    <w:tmpl w:val="C14C35A0"/>
    <w:lvl w:ilvl="0" w:tplc="AC6416F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Arial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4617BC"/>
    <w:multiLevelType w:val="hybridMultilevel"/>
    <w:tmpl w:val="F4B6752A"/>
    <w:lvl w:ilvl="0" w:tplc="201EA4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5F5423F"/>
    <w:multiLevelType w:val="hybridMultilevel"/>
    <w:tmpl w:val="6AEC450E"/>
    <w:lvl w:ilvl="0" w:tplc="8752C6C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7625CCD"/>
    <w:multiLevelType w:val="hybridMultilevel"/>
    <w:tmpl w:val="997CB34A"/>
    <w:lvl w:ilvl="0" w:tplc="1B3AC2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69A8208C"/>
    <w:multiLevelType w:val="hybridMultilevel"/>
    <w:tmpl w:val="1AF8168C"/>
    <w:lvl w:ilvl="0" w:tplc="549408C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7A346709"/>
    <w:multiLevelType w:val="hybridMultilevel"/>
    <w:tmpl w:val="964A3262"/>
    <w:lvl w:ilvl="0" w:tplc="79ECE44A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53"/>
    <w:rsid w:val="00007721"/>
    <w:rsid w:val="00030B2A"/>
    <w:rsid w:val="00030D67"/>
    <w:rsid w:val="0003218D"/>
    <w:rsid w:val="00032E39"/>
    <w:rsid w:val="00034E41"/>
    <w:rsid w:val="000428DC"/>
    <w:rsid w:val="00045416"/>
    <w:rsid w:val="0004571A"/>
    <w:rsid w:val="00052DFD"/>
    <w:rsid w:val="00064D64"/>
    <w:rsid w:val="00076DA1"/>
    <w:rsid w:val="00095C0E"/>
    <w:rsid w:val="000A292B"/>
    <w:rsid w:val="000A2EBB"/>
    <w:rsid w:val="000B2AF5"/>
    <w:rsid w:val="000D3507"/>
    <w:rsid w:val="000D48DE"/>
    <w:rsid w:val="000E02FF"/>
    <w:rsid w:val="00101673"/>
    <w:rsid w:val="00102C7E"/>
    <w:rsid w:val="00121236"/>
    <w:rsid w:val="00133531"/>
    <w:rsid w:val="001350B8"/>
    <w:rsid w:val="00142CA1"/>
    <w:rsid w:val="0014530C"/>
    <w:rsid w:val="00165C2D"/>
    <w:rsid w:val="00170EEC"/>
    <w:rsid w:val="00171F92"/>
    <w:rsid w:val="00191831"/>
    <w:rsid w:val="001C3AF9"/>
    <w:rsid w:val="001C5360"/>
    <w:rsid w:val="001E2E36"/>
    <w:rsid w:val="00221A66"/>
    <w:rsid w:val="00230FA6"/>
    <w:rsid w:val="00236A85"/>
    <w:rsid w:val="002626A0"/>
    <w:rsid w:val="0027317B"/>
    <w:rsid w:val="00297320"/>
    <w:rsid w:val="002A044A"/>
    <w:rsid w:val="002A732F"/>
    <w:rsid w:val="002D3785"/>
    <w:rsid w:val="002F55E2"/>
    <w:rsid w:val="00311769"/>
    <w:rsid w:val="0033159E"/>
    <w:rsid w:val="00332D0E"/>
    <w:rsid w:val="00354696"/>
    <w:rsid w:val="003617D1"/>
    <w:rsid w:val="00382530"/>
    <w:rsid w:val="00385D8E"/>
    <w:rsid w:val="003A13D1"/>
    <w:rsid w:val="003B32A0"/>
    <w:rsid w:val="003D1E4E"/>
    <w:rsid w:val="003D34A9"/>
    <w:rsid w:val="003D52E9"/>
    <w:rsid w:val="003E72E9"/>
    <w:rsid w:val="003F7ED7"/>
    <w:rsid w:val="00402289"/>
    <w:rsid w:val="00412959"/>
    <w:rsid w:val="0042315F"/>
    <w:rsid w:val="00445888"/>
    <w:rsid w:val="00487CD3"/>
    <w:rsid w:val="0049720F"/>
    <w:rsid w:val="00497EFE"/>
    <w:rsid w:val="004A7847"/>
    <w:rsid w:val="004B700B"/>
    <w:rsid w:val="004C1A60"/>
    <w:rsid w:val="004C2CE9"/>
    <w:rsid w:val="005002B0"/>
    <w:rsid w:val="00500B72"/>
    <w:rsid w:val="005054C7"/>
    <w:rsid w:val="0051140C"/>
    <w:rsid w:val="00514482"/>
    <w:rsid w:val="00527654"/>
    <w:rsid w:val="00555A07"/>
    <w:rsid w:val="00556B0B"/>
    <w:rsid w:val="00560C5A"/>
    <w:rsid w:val="00566FA2"/>
    <w:rsid w:val="00571B6A"/>
    <w:rsid w:val="00574077"/>
    <w:rsid w:val="00585BCF"/>
    <w:rsid w:val="00592AE7"/>
    <w:rsid w:val="005C7206"/>
    <w:rsid w:val="005C7DB6"/>
    <w:rsid w:val="005E1EF1"/>
    <w:rsid w:val="005E2113"/>
    <w:rsid w:val="00602CEE"/>
    <w:rsid w:val="00615E1E"/>
    <w:rsid w:val="0064210A"/>
    <w:rsid w:val="006456D9"/>
    <w:rsid w:val="006540DB"/>
    <w:rsid w:val="0066040E"/>
    <w:rsid w:val="00674EB9"/>
    <w:rsid w:val="00684804"/>
    <w:rsid w:val="00687C7B"/>
    <w:rsid w:val="00694F2E"/>
    <w:rsid w:val="006A45F9"/>
    <w:rsid w:val="006A4A56"/>
    <w:rsid w:val="006C13AB"/>
    <w:rsid w:val="006D4050"/>
    <w:rsid w:val="006E5772"/>
    <w:rsid w:val="006F0708"/>
    <w:rsid w:val="006F2BC6"/>
    <w:rsid w:val="006F7C80"/>
    <w:rsid w:val="00700388"/>
    <w:rsid w:val="00701A85"/>
    <w:rsid w:val="00716B11"/>
    <w:rsid w:val="007319BE"/>
    <w:rsid w:val="0074567C"/>
    <w:rsid w:val="00752331"/>
    <w:rsid w:val="007771CF"/>
    <w:rsid w:val="007C0B5E"/>
    <w:rsid w:val="007C1898"/>
    <w:rsid w:val="007C2229"/>
    <w:rsid w:val="007C365F"/>
    <w:rsid w:val="007E47AA"/>
    <w:rsid w:val="007E6983"/>
    <w:rsid w:val="007F4701"/>
    <w:rsid w:val="008010EC"/>
    <w:rsid w:val="0080306A"/>
    <w:rsid w:val="0080681F"/>
    <w:rsid w:val="008078F7"/>
    <w:rsid w:val="00810488"/>
    <w:rsid w:val="00841FA2"/>
    <w:rsid w:val="00860225"/>
    <w:rsid w:val="00887F24"/>
    <w:rsid w:val="00890BA9"/>
    <w:rsid w:val="008A3844"/>
    <w:rsid w:val="008B042F"/>
    <w:rsid w:val="008E087D"/>
    <w:rsid w:val="008E1559"/>
    <w:rsid w:val="009049A5"/>
    <w:rsid w:val="00922A56"/>
    <w:rsid w:val="00936FC2"/>
    <w:rsid w:val="00941738"/>
    <w:rsid w:val="00950D4A"/>
    <w:rsid w:val="0095380C"/>
    <w:rsid w:val="009A3F48"/>
    <w:rsid w:val="009B619B"/>
    <w:rsid w:val="009C62C1"/>
    <w:rsid w:val="009C7AD7"/>
    <w:rsid w:val="009F13BC"/>
    <w:rsid w:val="009F4153"/>
    <w:rsid w:val="00A023B7"/>
    <w:rsid w:val="00A05F59"/>
    <w:rsid w:val="00A10ACA"/>
    <w:rsid w:val="00A177DB"/>
    <w:rsid w:val="00A34820"/>
    <w:rsid w:val="00A40EC4"/>
    <w:rsid w:val="00A91E7A"/>
    <w:rsid w:val="00AA298D"/>
    <w:rsid w:val="00AC2C04"/>
    <w:rsid w:val="00AC3B9E"/>
    <w:rsid w:val="00AE7F9B"/>
    <w:rsid w:val="00AF112B"/>
    <w:rsid w:val="00B13BA7"/>
    <w:rsid w:val="00B975BD"/>
    <w:rsid w:val="00BC306B"/>
    <w:rsid w:val="00BD094B"/>
    <w:rsid w:val="00BF0C43"/>
    <w:rsid w:val="00BF1F8C"/>
    <w:rsid w:val="00BF6E85"/>
    <w:rsid w:val="00C016B7"/>
    <w:rsid w:val="00C225B3"/>
    <w:rsid w:val="00C273D1"/>
    <w:rsid w:val="00C47EEE"/>
    <w:rsid w:val="00CA2FFE"/>
    <w:rsid w:val="00CA30C6"/>
    <w:rsid w:val="00CA56BE"/>
    <w:rsid w:val="00CA578D"/>
    <w:rsid w:val="00CC3303"/>
    <w:rsid w:val="00CE0D86"/>
    <w:rsid w:val="00CF40EB"/>
    <w:rsid w:val="00D356A3"/>
    <w:rsid w:val="00D4439C"/>
    <w:rsid w:val="00D462DD"/>
    <w:rsid w:val="00D63EA6"/>
    <w:rsid w:val="00D65D36"/>
    <w:rsid w:val="00DA7375"/>
    <w:rsid w:val="00DC29D9"/>
    <w:rsid w:val="00DF7668"/>
    <w:rsid w:val="00E35FFD"/>
    <w:rsid w:val="00E36B0A"/>
    <w:rsid w:val="00E46915"/>
    <w:rsid w:val="00E93ED8"/>
    <w:rsid w:val="00E96DD5"/>
    <w:rsid w:val="00ED6108"/>
    <w:rsid w:val="00ED657B"/>
    <w:rsid w:val="00EE6C36"/>
    <w:rsid w:val="00EF1337"/>
    <w:rsid w:val="00F00FEA"/>
    <w:rsid w:val="00F07528"/>
    <w:rsid w:val="00F26557"/>
    <w:rsid w:val="00F27CD1"/>
    <w:rsid w:val="00F331FD"/>
    <w:rsid w:val="00F35459"/>
    <w:rsid w:val="00F356DD"/>
    <w:rsid w:val="00F43951"/>
    <w:rsid w:val="00F45D78"/>
    <w:rsid w:val="00F6118C"/>
    <w:rsid w:val="00FB38F4"/>
    <w:rsid w:val="00FC2F47"/>
    <w:rsid w:val="00F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712791-FF14-4A01-9A2F-82B08DA6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62DD"/>
    <w:rPr>
      <w:rFonts w:ascii="Arial" w:hAnsi="Arial"/>
      <w:sz w:val="18"/>
      <w:szCs w:val="18"/>
    </w:rPr>
  </w:style>
  <w:style w:type="table" w:styleId="a4">
    <w:name w:val="Table Grid"/>
    <w:basedOn w:val="a1"/>
    <w:rsid w:val="007C22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D35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D3507"/>
    <w:rPr>
      <w:kern w:val="2"/>
    </w:rPr>
  </w:style>
  <w:style w:type="paragraph" w:styleId="a7">
    <w:name w:val="footer"/>
    <w:basedOn w:val="a"/>
    <w:link w:val="a8"/>
    <w:rsid w:val="000D35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D3507"/>
    <w:rPr>
      <w:kern w:val="2"/>
    </w:rPr>
  </w:style>
  <w:style w:type="character" w:styleId="a9">
    <w:name w:val="Hyperlink"/>
    <w:rsid w:val="007E6983"/>
    <w:rPr>
      <w:strike w:val="0"/>
      <w:dstrike w:val="0"/>
      <w:color w:val="0000BB"/>
      <w:u w:val="none"/>
      <w:effect w:val="none"/>
    </w:rPr>
  </w:style>
  <w:style w:type="paragraph" w:styleId="aa">
    <w:name w:val="List Paragraph"/>
    <w:basedOn w:val="a"/>
    <w:uiPriority w:val="34"/>
    <w:qFormat/>
    <w:rsid w:val="00221A6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il">
    <w:name w:val="il"/>
    <w:basedOn w:val="a0"/>
    <w:rsid w:val="0095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0197;&#19978;&#30340;&#27284;&#26696;&#20197;e-mail&#23492;&#33267;cychiang@mail.mc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ms.mc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mcu.edu.tw/Apps/SB/SB_Site.aspx?PageID=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w.dictionary.yahoo.com/search?ei=UTF-8&amp;p=%E7%94%A8%E9%80%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4846-5A83-4183-A3C0-1C1B36CE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408</Words>
  <Characters>2328</Characters>
  <Application>Microsoft Office Word</Application>
  <DocSecurity>0</DocSecurity>
  <Lines>19</Lines>
  <Paragraphs>5</Paragraphs>
  <ScaleCrop>false</ScaleCrop>
  <Company>MCU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creator>MCU.</dc:creator>
  <cp:lastModifiedBy>ue</cp:lastModifiedBy>
  <cp:revision>19</cp:revision>
  <cp:lastPrinted>2014-03-03T07:41:00Z</cp:lastPrinted>
  <dcterms:created xsi:type="dcterms:W3CDTF">2021-09-21T21:34:00Z</dcterms:created>
  <dcterms:modified xsi:type="dcterms:W3CDTF">2021-09-23T06:14:00Z</dcterms:modified>
</cp:coreProperties>
</file>